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7b0549b48547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71a033ea894afa"/>
      <w:footerReference w:type="even" r:id="R8491feac4bbe4cba"/>
      <w:footerReference w:type="first" r:id="Re9162d34a9c742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4643a1b4f40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DFZ-2016-1561-X-NE-EI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97d8a85c324f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0763c7a9a543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8a74b04d394b05" /><Relationship Type="http://schemas.openxmlformats.org/officeDocument/2006/relationships/numbering" Target="/word/numbering.xml" Id="R82631c36ea6c4f8c" /><Relationship Type="http://schemas.openxmlformats.org/officeDocument/2006/relationships/settings" Target="/word/settings.xml" Id="R9c55e5baa8284945" /><Relationship Type="http://schemas.openxmlformats.org/officeDocument/2006/relationships/image" Target="/word/media/630a3bd5-0375-410f-b0de-b7e90a46e298.png" Id="R6614643a1b4f40aa" /><Relationship Type="http://schemas.openxmlformats.org/officeDocument/2006/relationships/image" Target="/word/media/c9f92f4d-8552-499c-9994-c8dc6c409a99.png" Id="Rac97d8a85c324fd5" /><Relationship Type="http://schemas.openxmlformats.org/officeDocument/2006/relationships/footer" Target="/word/footer1.xml" Id="Rd971a033ea894afa" /><Relationship Type="http://schemas.openxmlformats.org/officeDocument/2006/relationships/footer" Target="/word/footer2.xml" Id="R8491feac4bbe4cba" /><Relationship Type="http://schemas.openxmlformats.org/officeDocument/2006/relationships/footer" Target="/word/footer3.xml" Id="Re9162d34a9c742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763c7a9a543e1" /></Relationships>
</file>