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58ae2ced0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43cc23b94042f7"/>
      <w:footerReference w:type="even" r:id="Rb8043ffdfdc84cf2"/>
      <w:footerReference w:type="first" r:id="R3744069d58dc43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d7bef50d3447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DFZ-2016-2119-X-NE-EI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2d25aa85c4e1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663e2d9af34c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1023340624ab9" /><Relationship Type="http://schemas.openxmlformats.org/officeDocument/2006/relationships/numbering" Target="/word/numbering.xml" Id="R97fbb4379cb84043" /><Relationship Type="http://schemas.openxmlformats.org/officeDocument/2006/relationships/settings" Target="/word/settings.xml" Id="Rb597352b312344a5" /><Relationship Type="http://schemas.openxmlformats.org/officeDocument/2006/relationships/image" Target="/word/media/8a11b847-35b4-4a43-9d92-e554f9b0a8ef.png" Id="R62d7bef50d3447f3" /><Relationship Type="http://schemas.openxmlformats.org/officeDocument/2006/relationships/image" Target="/word/media/f09c10db-9606-4a84-b06a-a00564e4461f.png" Id="R1412d25aa85c4e18" /><Relationship Type="http://schemas.openxmlformats.org/officeDocument/2006/relationships/footer" Target="/word/footer1.xml" Id="R3d43cc23b94042f7" /><Relationship Type="http://schemas.openxmlformats.org/officeDocument/2006/relationships/footer" Target="/word/footer2.xml" Id="Rb8043ffdfdc84cf2" /><Relationship Type="http://schemas.openxmlformats.org/officeDocument/2006/relationships/footer" Target="/word/footer3.xml" Id="R3744069d58dc43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663e2d9af34cce" /></Relationships>
</file>