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d03d12d91545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19b57643974ee8"/>
      <w:footerReference w:type="even" r:id="R1081bf731c1e4baa"/>
      <w:footerReference w:type="first" r:id="Rf969810d5573453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5ef1ca596f42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DFZ-2016-1849-XIV-NE-EI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4cd225014746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5f5cd7234e44a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8588394ba24f60" /><Relationship Type="http://schemas.openxmlformats.org/officeDocument/2006/relationships/numbering" Target="/word/numbering.xml" Id="R8c26d82eca25476c" /><Relationship Type="http://schemas.openxmlformats.org/officeDocument/2006/relationships/settings" Target="/word/settings.xml" Id="R5756e7bc91d545c5" /><Relationship Type="http://schemas.openxmlformats.org/officeDocument/2006/relationships/image" Target="/word/media/7b5a5c2f-05d4-4166-b639-b738afe75dab.png" Id="Rea5ef1ca596f4291" /><Relationship Type="http://schemas.openxmlformats.org/officeDocument/2006/relationships/image" Target="/word/media/8535bf56-5847-4225-a5d2-273af9cf0776.png" Id="R414cd225014746fc" /><Relationship Type="http://schemas.openxmlformats.org/officeDocument/2006/relationships/footer" Target="/word/footer1.xml" Id="R1819b57643974ee8" /><Relationship Type="http://schemas.openxmlformats.org/officeDocument/2006/relationships/footer" Target="/word/footer2.xml" Id="R1081bf731c1e4baa" /><Relationship Type="http://schemas.openxmlformats.org/officeDocument/2006/relationships/footer" Target="/word/footer3.xml" Id="Rf969810d5573453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f5cd7234e44af9" /></Relationships>
</file>