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ccaa5d9a3b4a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0717951ddb4565"/>
      <w:footerReference w:type="even" r:id="R473a1fa6cc304a80"/>
      <w:footerReference w:type="first" r:id="R0b0ed1981e0649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979db7b88a48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DFZ-2015-8121-IX-NE-EI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445d516c75405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d08ce517784a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2e2921401644db" /><Relationship Type="http://schemas.openxmlformats.org/officeDocument/2006/relationships/numbering" Target="/word/numbering.xml" Id="Rf7d22f72f0194a5b" /><Relationship Type="http://schemas.openxmlformats.org/officeDocument/2006/relationships/settings" Target="/word/settings.xml" Id="R541a3f7e06264fbd" /><Relationship Type="http://schemas.openxmlformats.org/officeDocument/2006/relationships/image" Target="/word/media/9d819d9a-2817-485d-ac10-3d8db7987297.png" Id="Ra9979db7b88a48e3" /><Relationship Type="http://schemas.openxmlformats.org/officeDocument/2006/relationships/image" Target="/word/media/71193c69-1d3d-46ae-9eed-f2d8834cbbe1.png" Id="R8d445d516c75405c" /><Relationship Type="http://schemas.openxmlformats.org/officeDocument/2006/relationships/footer" Target="/word/footer1.xml" Id="Rb10717951ddb4565" /><Relationship Type="http://schemas.openxmlformats.org/officeDocument/2006/relationships/footer" Target="/word/footer2.xml" Id="R473a1fa6cc304a80" /><Relationship Type="http://schemas.openxmlformats.org/officeDocument/2006/relationships/footer" Target="/word/footer3.xml" Id="R0b0ed1981e0649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d08ce517784a5a" /></Relationships>
</file>