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6d723e61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5c578dbfdcf4584"/>
      <w:footerReference w:type="even" r:id="R7a2d20fbf2aa4284"/>
      <w:footerReference w:type="first" r:id="R8c733df41a6f4a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e10b40ee7e41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DFZ-2015-8176-V-NE-EI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319eb5cc45342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dcc5f3df593470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17b7afc414936" /><Relationship Type="http://schemas.openxmlformats.org/officeDocument/2006/relationships/numbering" Target="/word/numbering.xml" Id="R6c9a4addb9fe4724" /><Relationship Type="http://schemas.openxmlformats.org/officeDocument/2006/relationships/settings" Target="/word/settings.xml" Id="R06090ec3b1b74a85" /><Relationship Type="http://schemas.openxmlformats.org/officeDocument/2006/relationships/image" Target="/word/media/64fac28a-ac2c-4f4d-8c49-8f7d2ae68565.png" Id="R19e10b40ee7e411c" /><Relationship Type="http://schemas.openxmlformats.org/officeDocument/2006/relationships/image" Target="/word/media/8396903c-156b-4ec4-be08-246cdbb7590f.png" Id="Rd319eb5cc4534290" /><Relationship Type="http://schemas.openxmlformats.org/officeDocument/2006/relationships/footer" Target="/word/footer1.xml" Id="Re5c578dbfdcf4584" /><Relationship Type="http://schemas.openxmlformats.org/officeDocument/2006/relationships/footer" Target="/word/footer2.xml" Id="R7a2d20fbf2aa4284" /><Relationship Type="http://schemas.openxmlformats.org/officeDocument/2006/relationships/footer" Target="/word/footer3.xml" Id="R8c733df41a6f4a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cc5f3df5934705" /></Relationships>
</file>