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b477db460d42b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624201114914460"/>
      <w:footerReference w:type="even" r:id="Rab7d720c13fa458f"/>
      <w:footerReference w:type="first" r:id="Rbfc816295fa04bd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96e4e178f2e4dd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ILUSTRE MUNICIPALIDAD DE LAUTARO</w:t>
      </w:r>
    </w:p>
    <w:p>
      <w:pPr>
        <w:jc w:val="center"/>
      </w:pPr>
      <w:r>
        <w:rPr>
          <w:sz w:val="32"/>
          <w:szCs w:val="32"/>
          <w:b/>
        </w:rPr>
        <w:br/>
      </w:r>
      <w:r>
        <w:rPr>
          <w:sz w:val="32"/>
          <w:szCs w:val="32"/>
          <w:b/>
        </w:rPr>
        <w:t>DFZ-2016-2320-IX-NE-EI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c7e7d0b902418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“ILUSTRE MUNICIPALIDAD DE LAUTARO”, en el marco de la norma de emisión DS.90/00 para el reporte del período correspondiente a DICIEMBRE del año 2015.</w:t>
      </w:r>
    </w:p>
    <w:p>
      <w:pPr>
        <w:jc w:val="both"/>
      </w:pPr>
      <w:r>
        <w:br/>
      </w:r>
      <w:r>
        <w:t xml:space="preserve">Entre los principales hechos constatados como no conformidades se encuentran: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ILUSTRE MUNICIPALIDAD DE LAUTARO</w:t>
            </w:r>
          </w:p>
        </w:tc>
        <w:tc>
          <w:tcPr>
            <w:tcW w:w="2310" w:type="pct"/>
            <w:gridSpan w:val="2"/>
          </w:tcPr>
          <w:p>
            <w:pPr/>
            <w:r>
              <w:rPr>
                <w:b/>
              </w:rPr>
              <w:t>RUT o RUN:</w:t>
            </w:r>
            <w:r>
              <w:br/>
            </w:r>
            <w:r>
              <w:t>69190100-9</w:t>
            </w:r>
          </w:p>
        </w:tc>
      </w:tr>
      <w:tr>
        <w:tc>
          <w:tcPr>
            <w:tcW w:w="2310" w:type="pct"/>
            <w:gridSpan w:val="4"/>
          </w:tcPr>
          <w:p>
            <w:pPr/>
            <w:r>
              <w:rPr>
                <w:b/>
              </w:rPr>
              <w:t>Identificación de la actividad, proyecto o fuente fiscalizada:</w:t>
            </w:r>
            <w:r>
              <w:br/>
            </w:r>
            <w:r>
              <w:t>ILUSTRE MUNICIPALIDAD DE LAUTARO</w:t>
            </w:r>
          </w:p>
        </w:tc>
      </w:tr>
      <w:tr>
        <w:tc>
          <w:tcPr>
            <w:tcW w:w="15000" w:type="dxa"/>
          </w:tcPr>
          <w:p>
            <w:pPr/>
            <w:r>
              <w:rPr>
                <w:b/>
              </w:rPr>
              <w:t>Dirección:</w:t>
            </w:r>
            <w:r>
              <w:br/>
            </w:r>
            <w:r>
              <w:t>SECTOR PARQUE ISABEL RIQUELME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LAUTARO</w:t>
            </w:r>
          </w:p>
        </w:tc>
      </w:tr>
      <w:tr>
        <w:tc>
          <w:tcPr>
            <w:tcW w:w="2310" w:type="pct"/>
            <w:gridSpan w:val="2"/>
          </w:tcPr>
          <w:p>
            <w:pPr/>
            <w:r>
              <w:rPr>
                <w:b/>
              </w:rPr>
              <w:t>Correo electrónico:</w:t>
            </w:r>
            <w:r>
              <w:br/>
            </w:r>
            <w:r>
              <w:t>JVASQUEZ@MUNILAUTARO.CL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2189 de fecha 04-07-2006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CAUTIN (IX REGION)</w:t>
            </w:r>
          </w:p>
        </w:tc>
        <w:tc>
          <w:tcPr>
            <w:tcW w:w="2310" w:type="auto"/>
          </w:tcPr>
          <w:p>
            <w:pPr/>
            <w:r>
              <w:rPr>
                <w:sz w:val="18"/>
                <w:szCs w:val="18"/>
              </w:rPr>
              <w:t>31141</w:t>
            </w:r>
          </w:p>
        </w:tc>
        <w:tc>
          <w:tcPr>
            <w:tcW w:w="2310" w:type="auto"/>
          </w:tcPr>
          <w:p>
            <w:pPr/>
            <w:r>
              <w:rPr>
                <w:sz w:val="18"/>
                <w:szCs w:val="18"/>
              </w:rPr>
              <w:t>2189</w:t>
            </w:r>
          </w:p>
        </w:tc>
        <w:tc>
          <w:tcPr>
            <w:tcW w:w="2310" w:type="auto"/>
          </w:tcPr>
          <w:p>
            <w:pPr/>
            <w:r>
              <w:rPr>
                <w:sz w:val="18"/>
                <w:szCs w:val="18"/>
              </w:rPr>
              <w:t>04-07-2006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f81cb2e69bd426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e235edb80f14c57" /><Relationship Type="http://schemas.openxmlformats.org/officeDocument/2006/relationships/numbering" Target="/word/numbering.xml" Id="R9d668e8ad40e4629" /><Relationship Type="http://schemas.openxmlformats.org/officeDocument/2006/relationships/settings" Target="/word/settings.xml" Id="R6537b2c27e6a4a74" /><Relationship Type="http://schemas.openxmlformats.org/officeDocument/2006/relationships/image" Target="/word/media/9fc9d3d0-ccff-4500-baf6-74e328d4262f.png" Id="Rf96e4e178f2e4dd6" /><Relationship Type="http://schemas.openxmlformats.org/officeDocument/2006/relationships/image" Target="/word/media/1877b8c2-d3c8-4230-abe4-da0168c63b24.png" Id="Rc6c7e7d0b902418d" /><Relationship Type="http://schemas.openxmlformats.org/officeDocument/2006/relationships/footer" Target="/word/footer1.xml" Id="R9624201114914460" /><Relationship Type="http://schemas.openxmlformats.org/officeDocument/2006/relationships/footer" Target="/word/footer2.xml" Id="Rab7d720c13fa458f" /><Relationship Type="http://schemas.openxmlformats.org/officeDocument/2006/relationships/footer" Target="/word/footer3.xml" Id="Rbfc816295fa04bd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f81cb2e69bd4262" /></Relationships>
</file>