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56318742549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609a588ac34a6b"/>
      <w:footerReference w:type="even" r:id="Ra8a942dfe8304c81"/>
      <w:footerReference w:type="first" r:id="Rf19ecf5285bd4f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8ed069925d47e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DFZ-2016-1603-IX-NE-EI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ea0f668cad41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9808c7492e43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a1546c11b460f" /><Relationship Type="http://schemas.openxmlformats.org/officeDocument/2006/relationships/numbering" Target="/word/numbering.xml" Id="R39300703ef064f1a" /><Relationship Type="http://schemas.openxmlformats.org/officeDocument/2006/relationships/settings" Target="/word/settings.xml" Id="R313f0eafa6a240ca" /><Relationship Type="http://schemas.openxmlformats.org/officeDocument/2006/relationships/image" Target="/word/media/04e2b944-e122-46fb-b552-ddb50315bf01.png" Id="R448ed069925d47e8" /><Relationship Type="http://schemas.openxmlformats.org/officeDocument/2006/relationships/image" Target="/word/media/681dbe85-bfad-48fb-9f34-e7d7d0de77e3.png" Id="Redea0f668cad416d" /><Relationship Type="http://schemas.openxmlformats.org/officeDocument/2006/relationships/footer" Target="/word/footer1.xml" Id="R84609a588ac34a6b" /><Relationship Type="http://schemas.openxmlformats.org/officeDocument/2006/relationships/footer" Target="/word/footer2.xml" Id="Ra8a942dfe8304c81" /><Relationship Type="http://schemas.openxmlformats.org/officeDocument/2006/relationships/footer" Target="/word/footer3.xml" Id="Rf19ecf5285bd4f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9808c7492e43ed" /></Relationships>
</file>