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e9ced5a66e49f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5bec8b981634895"/>
      <w:footerReference w:type="even" r:id="R0e1ec9c0b78043ef"/>
      <w:footerReference w:type="first" r:id="Rc4e4b00764914bb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e7b97671f85472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INMOBILIARIA E INVERSIONES EL ESCUDO S.A. (PISC. COLLIN)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DFZ-2016-2091-IX-NE-EI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ff7ed5ccf2546e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“INMOBILIARIA E INVERSIONES EL ESCUDO S.A. (PISC. COLLIN)”, en el marco de la norma de emisión DS.90/00 para el reporte del período correspondiente a NOVIEMBRE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INMOBILIARIA E INVERSIONES EL ESCUDO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70068573-K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INMOBILIARIA E INVERSIONES EL ESCUDO S.A. (PISC. COLLIN)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LAUTARO-CHERQUENCOI, KM32, SECTOR COLLIN, COMUNA DE LAUTARO, PROVINCIA DE CAUTIN,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GBURGEMEISTER@GMAIL.COM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442 de fecha 10-02-2011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COLLIN (IX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10-02-2011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COLLIN)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bbe839015a048f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0634d1cd8541a4" /><Relationship Type="http://schemas.openxmlformats.org/officeDocument/2006/relationships/numbering" Target="/word/numbering.xml" Id="Rd162cc8486a948b1" /><Relationship Type="http://schemas.openxmlformats.org/officeDocument/2006/relationships/settings" Target="/word/settings.xml" Id="R45f5b37d639f464c" /><Relationship Type="http://schemas.openxmlformats.org/officeDocument/2006/relationships/image" Target="/word/media/bace3159-9cda-424a-8e2a-7b89fb91ea77.png" Id="Rae7b97671f854722" /><Relationship Type="http://schemas.openxmlformats.org/officeDocument/2006/relationships/image" Target="/word/media/d1f8ab1b-1d04-4e56-93fb-9dde2ec29dba.png" Id="R2ff7ed5ccf2546e6" /><Relationship Type="http://schemas.openxmlformats.org/officeDocument/2006/relationships/footer" Target="/word/footer1.xml" Id="R65bec8b981634895" /><Relationship Type="http://schemas.openxmlformats.org/officeDocument/2006/relationships/footer" Target="/word/footer2.xml" Id="R0e1ec9c0b78043ef" /><Relationship Type="http://schemas.openxmlformats.org/officeDocument/2006/relationships/footer" Target="/word/footer3.xml" Id="Rc4e4b00764914bb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bbe839015a048f0" /></Relationships>
</file>