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c9ff935b7546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0d5827590c49a5"/>
      <w:footerReference w:type="even" r:id="R46fc07a749b34505"/>
      <w:footerReference w:type="first" r:id="Re2aa5699fbd748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77c1b2977140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DFZ-2015-8702-XIV-NE-EI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f54dbc4590489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008a7c2e1548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59e2309fd44dff" /><Relationship Type="http://schemas.openxmlformats.org/officeDocument/2006/relationships/numbering" Target="/word/numbering.xml" Id="Rbd8df86a20024c10" /><Relationship Type="http://schemas.openxmlformats.org/officeDocument/2006/relationships/settings" Target="/word/settings.xml" Id="Rf602746027f444fd" /><Relationship Type="http://schemas.openxmlformats.org/officeDocument/2006/relationships/image" Target="/word/media/b9929aaa-7b40-412c-8888-b96df5389719.png" Id="Rc477c1b297714080" /><Relationship Type="http://schemas.openxmlformats.org/officeDocument/2006/relationships/image" Target="/word/media/9869a5ca-e707-455d-8c9b-c65c31c0d807.png" Id="Rd1f54dbc4590489b" /><Relationship Type="http://schemas.openxmlformats.org/officeDocument/2006/relationships/footer" Target="/word/footer1.xml" Id="R3a0d5827590c49a5" /><Relationship Type="http://schemas.openxmlformats.org/officeDocument/2006/relationships/footer" Target="/word/footer2.xml" Id="R46fc07a749b34505" /><Relationship Type="http://schemas.openxmlformats.org/officeDocument/2006/relationships/footer" Target="/word/footer3.xml" Id="Re2aa5699fbd748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008a7c2e15489f" /></Relationships>
</file>