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efa356079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bcc3cab6eb14a6e"/>
      <w:footerReference w:type="even" r:id="R87d5a16970a643d0"/>
      <w:footerReference w:type="first" r:id="R5aa0c9e0369748e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74248aa83d4ed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DFZ-2016-2392-V-NE-EI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f3719a9e3d144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DICIEMBRE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2d04d3e476b4e4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496e90654c09" /><Relationship Type="http://schemas.openxmlformats.org/officeDocument/2006/relationships/numbering" Target="/word/numbering.xml" Id="Rd833ccad53aa4bab" /><Relationship Type="http://schemas.openxmlformats.org/officeDocument/2006/relationships/settings" Target="/word/settings.xml" Id="R30f06a43dd2f4e1f" /><Relationship Type="http://schemas.openxmlformats.org/officeDocument/2006/relationships/image" Target="/word/media/fa20138f-9cce-4645-9f4a-35cd4cd056f0.png" Id="R1e74248aa83d4ed3" /><Relationship Type="http://schemas.openxmlformats.org/officeDocument/2006/relationships/image" Target="/word/media/c7aef674-d429-4a28-b110-b80c577bc074.png" Id="Rbf3719a9e3d14468" /><Relationship Type="http://schemas.openxmlformats.org/officeDocument/2006/relationships/footer" Target="/word/footer1.xml" Id="R1bcc3cab6eb14a6e" /><Relationship Type="http://schemas.openxmlformats.org/officeDocument/2006/relationships/footer" Target="/word/footer2.xml" Id="R87d5a16970a643d0" /><Relationship Type="http://schemas.openxmlformats.org/officeDocument/2006/relationships/footer" Target="/word/footer3.xml" Id="R5aa0c9e0369748e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2d04d3e476b4e42" /></Relationships>
</file>