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efa356079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bcc3cab6eb14a6e"/>
      <w:footerReference w:type="even" r:id="R87d5a16970a643d0"/>
      <w:footerReference w:type="first" r:id="R5aa0c9e0369748ef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e74248aa83d4ed3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(EMBALSAJE OVEJERIA)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DFZ-2016-2392-V-NE-EI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bf3719a9e3d1446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(EMBALSAJE OVEJERIA)”, en el marco de la norma de emisión DS.90/00 para el reporte del período correspondiente a DICIEMBRE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(EMBALSAJE OVEJERIA)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4403 de fecha 07-12-2006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07-12-2006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72d04d3e476b4e4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3496e90654c09" /><Relationship Type="http://schemas.openxmlformats.org/officeDocument/2006/relationships/numbering" Target="/word/numbering.xml" Id="Rd833ccad53aa4bab" /><Relationship Type="http://schemas.openxmlformats.org/officeDocument/2006/relationships/settings" Target="/word/settings.xml" Id="R30f06a43dd2f4e1f" /><Relationship Type="http://schemas.openxmlformats.org/officeDocument/2006/relationships/image" Target="/word/media/fa20138f-9cce-4645-9f4a-35cd4cd056f0.png" Id="R1e74248aa83d4ed3" /><Relationship Type="http://schemas.openxmlformats.org/officeDocument/2006/relationships/image" Target="/word/media/c7aef674-d429-4a28-b110-b80c577bc074.png" Id="Rbf3719a9e3d14468" /><Relationship Type="http://schemas.openxmlformats.org/officeDocument/2006/relationships/footer" Target="/word/footer1.xml" Id="R1bcc3cab6eb14a6e" /><Relationship Type="http://schemas.openxmlformats.org/officeDocument/2006/relationships/footer" Target="/word/footer2.xml" Id="R87d5a16970a643d0" /><Relationship Type="http://schemas.openxmlformats.org/officeDocument/2006/relationships/footer" Target="/word/footer3.xml" Id="R5aa0c9e0369748e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2d04d3e476b4e42" /></Relationships>
</file>