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a7904c57f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e2d307f9213c4d9a"/>
      <w:footerReference w:type="even" r:id="R873721659379437d"/>
      <w:footerReference w:type="first" r:id="Rc80be4e44eec46a9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4fcfabce156411b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FABRICA Y MAESTRANZAS DEL EJERCITO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DFZ-2015-8234-XIII-NE-EI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02119f3487594e1c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“FABRICA Y MAESTRANZAS DEL EJERCITO”, en el marco de la norma de emisión DS.90/00 para el reporte del período correspondiente a AGOSTO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FABRICA Y MAESTRANZAS DEL EJERCITO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61105000-3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FABRICA Y MAESTRANZAS DEL EJERCITO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MANUEL RODRIGUEZ N° 2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TALAGANTE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TALAGANTE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WSCHRAMM@FAMAE.CL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5891 de fecha 27-12-2012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35293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5891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AGOSTO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2f372bd1c9ea476e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001e854e740b9" /><Relationship Type="http://schemas.openxmlformats.org/officeDocument/2006/relationships/numbering" Target="/word/numbering.xml" Id="R01d973db360d4c48" /><Relationship Type="http://schemas.openxmlformats.org/officeDocument/2006/relationships/settings" Target="/word/settings.xml" Id="Rf1c1f411dec84515" /><Relationship Type="http://schemas.openxmlformats.org/officeDocument/2006/relationships/image" Target="/word/media/d593b08d-5e07-44f5-ad9e-f7d413ac21d6.png" Id="Re4fcfabce156411b" /><Relationship Type="http://schemas.openxmlformats.org/officeDocument/2006/relationships/image" Target="/word/media/ea2630cf-9f99-461f-8134-3b74f69faccd.png" Id="R02119f3487594e1c" /><Relationship Type="http://schemas.openxmlformats.org/officeDocument/2006/relationships/footer" Target="/word/footer1.xml" Id="Re2d307f9213c4d9a" /><Relationship Type="http://schemas.openxmlformats.org/officeDocument/2006/relationships/footer" Target="/word/footer2.xml" Id="R873721659379437d" /><Relationship Type="http://schemas.openxmlformats.org/officeDocument/2006/relationships/footer" Target="/word/footer3.xml" Id="Rc80be4e44eec46a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2f372bd1c9ea476e" /></Relationships>
</file>