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7904c57f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d307f9213c4d9a"/>
      <w:footerReference w:type="even" r:id="R873721659379437d"/>
      <w:footerReference w:type="first" r:id="Rc80be4e44eec46a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fcfabce156411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DFZ-2015-8234-XIII-NE-EI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119f3487594e1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f372bd1c9ea47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01e854e740b9" /><Relationship Type="http://schemas.openxmlformats.org/officeDocument/2006/relationships/numbering" Target="/word/numbering.xml" Id="R01d973db360d4c48" /><Relationship Type="http://schemas.openxmlformats.org/officeDocument/2006/relationships/settings" Target="/word/settings.xml" Id="Rf1c1f411dec84515" /><Relationship Type="http://schemas.openxmlformats.org/officeDocument/2006/relationships/image" Target="/word/media/d593b08d-5e07-44f5-ad9e-f7d413ac21d6.png" Id="Re4fcfabce156411b" /><Relationship Type="http://schemas.openxmlformats.org/officeDocument/2006/relationships/image" Target="/word/media/ea2630cf-9f99-461f-8134-3b74f69faccd.png" Id="R02119f3487594e1c" /><Relationship Type="http://schemas.openxmlformats.org/officeDocument/2006/relationships/footer" Target="/word/footer1.xml" Id="Re2d307f9213c4d9a" /><Relationship Type="http://schemas.openxmlformats.org/officeDocument/2006/relationships/footer" Target="/word/footer2.xml" Id="R873721659379437d" /><Relationship Type="http://schemas.openxmlformats.org/officeDocument/2006/relationships/footer" Target="/word/footer3.xml" Id="Rc80be4e44eec46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f372bd1c9ea476e" /></Relationships>
</file>