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5f92735ca547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b0c67d89284a52"/>
      <w:footerReference w:type="even" r:id="R442c8a98d66e4be3"/>
      <w:footerReference w:type="first" r:id="R561a2618131b41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e2d1aedd3341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DFZ-2015-9340-IX-NE-EI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582a65d9e3449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77cff0fdef49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5186be7d3845e8" /><Relationship Type="http://schemas.openxmlformats.org/officeDocument/2006/relationships/numbering" Target="/word/numbering.xml" Id="R9bb582a262b4443b" /><Relationship Type="http://schemas.openxmlformats.org/officeDocument/2006/relationships/settings" Target="/word/settings.xml" Id="R3e4d503c935244ed" /><Relationship Type="http://schemas.openxmlformats.org/officeDocument/2006/relationships/image" Target="/word/media/c93cb0b0-c1b9-431a-8c5a-438d73252f21.png" Id="R09e2d1aedd3341d3" /><Relationship Type="http://schemas.openxmlformats.org/officeDocument/2006/relationships/image" Target="/word/media/e1a3a1af-f1ef-463e-9a90-a02dcacddd20.png" Id="Rf7582a65d9e34492" /><Relationship Type="http://schemas.openxmlformats.org/officeDocument/2006/relationships/footer" Target="/word/footer1.xml" Id="R69b0c67d89284a52" /><Relationship Type="http://schemas.openxmlformats.org/officeDocument/2006/relationships/footer" Target="/word/footer2.xml" Id="R442c8a98d66e4be3" /><Relationship Type="http://schemas.openxmlformats.org/officeDocument/2006/relationships/footer" Target="/word/footer3.xml" Id="R561a2618131b41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77cff0fdef49d8" /></Relationships>
</file>