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10b0bb3690438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8e26a8662644abf"/>
      <w:footerReference w:type="even" r:id="R1a105cdd46d140df"/>
      <w:footerReference w:type="first" r:id="R5a9542b2194c400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e9a1d4a31d6402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DFZ-2015-8831-VI-NE-EI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2628bf7fee04f37"/>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JUNIO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1cc46c56c9b4e5b"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5643fc678ee4406" /><Relationship Type="http://schemas.openxmlformats.org/officeDocument/2006/relationships/numbering" Target="/word/numbering.xml" Id="Re013f280b40f442e" /><Relationship Type="http://schemas.openxmlformats.org/officeDocument/2006/relationships/settings" Target="/word/settings.xml" Id="R11fcd36efae94c3d" /><Relationship Type="http://schemas.openxmlformats.org/officeDocument/2006/relationships/image" Target="/word/media/efe0a623-9021-42d6-88d0-80054985e107.png" Id="R6e9a1d4a31d64027" /><Relationship Type="http://schemas.openxmlformats.org/officeDocument/2006/relationships/image" Target="/word/media/2475914d-7525-4028-93a6-0eda07f7e6d4.png" Id="Rc2628bf7fee04f37" /><Relationship Type="http://schemas.openxmlformats.org/officeDocument/2006/relationships/footer" Target="/word/footer1.xml" Id="Ra8e26a8662644abf" /><Relationship Type="http://schemas.openxmlformats.org/officeDocument/2006/relationships/footer" Target="/word/footer2.xml" Id="R1a105cdd46d140df" /><Relationship Type="http://schemas.openxmlformats.org/officeDocument/2006/relationships/footer" Target="/word/footer3.xml" Id="R5a9542b2194c400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1cc46c56c9b4e5b" /></Relationships>
</file>