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d2a9d94b4145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028491fecf4f00"/>
      <w:footerReference w:type="even" r:id="R27538606db1b4408"/>
      <w:footerReference w:type="first" r:id="R58f2dc29a6964f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7f73d7314f4b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DFZ-2016-1576-X-NE-EI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dc1f3f460446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3499a634e748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137d3c6d0140d2" /><Relationship Type="http://schemas.openxmlformats.org/officeDocument/2006/relationships/numbering" Target="/word/numbering.xml" Id="R2d9fb9d6f9724843" /><Relationship Type="http://schemas.openxmlformats.org/officeDocument/2006/relationships/settings" Target="/word/settings.xml" Id="Rad2e67472d044943" /><Relationship Type="http://schemas.openxmlformats.org/officeDocument/2006/relationships/image" Target="/word/media/2b6f9c9e-b08f-40b5-ad16-c8cc7797375c.png" Id="R937f73d7314f4b4c" /><Relationship Type="http://schemas.openxmlformats.org/officeDocument/2006/relationships/image" Target="/word/media/3cef8517-5219-4792-9635-7a6d47190c52.png" Id="R413dc1f3f4604467" /><Relationship Type="http://schemas.openxmlformats.org/officeDocument/2006/relationships/footer" Target="/word/footer1.xml" Id="R0a028491fecf4f00" /><Relationship Type="http://schemas.openxmlformats.org/officeDocument/2006/relationships/footer" Target="/word/footer2.xml" Id="R27538606db1b4408" /><Relationship Type="http://schemas.openxmlformats.org/officeDocument/2006/relationships/footer" Target="/word/footer3.xml" Id="R58f2dc29a6964f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3499a634e74862" /></Relationships>
</file>