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27995aa15c4ca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4a865551bc460f"/>
      <w:footerReference w:type="even" r:id="R076cb7c5b6bf46f8"/>
      <w:footerReference w:type="first" r:id="Rd0d01d4d53034f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55832df0ed4b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DFZ-2015-7883-VI-NE-EI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6218927655b407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MAYO del año 2015.</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df3b7fae49492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cb06a223f04b8c" /><Relationship Type="http://schemas.openxmlformats.org/officeDocument/2006/relationships/numbering" Target="/word/numbering.xml" Id="R831fa0ad89b4481a" /><Relationship Type="http://schemas.openxmlformats.org/officeDocument/2006/relationships/settings" Target="/word/settings.xml" Id="R0ca7c43810a84f6a" /><Relationship Type="http://schemas.openxmlformats.org/officeDocument/2006/relationships/image" Target="/word/media/8b167783-d513-4525-8f68-e69033a0003f.png" Id="Rb255832df0ed4b2f" /><Relationship Type="http://schemas.openxmlformats.org/officeDocument/2006/relationships/image" Target="/word/media/3143a86d-99dc-4d2b-aeb7-356b7e57260c.png" Id="Re6218927655b407d" /><Relationship Type="http://schemas.openxmlformats.org/officeDocument/2006/relationships/footer" Target="/word/footer1.xml" Id="Rfc4a865551bc460f" /><Relationship Type="http://schemas.openxmlformats.org/officeDocument/2006/relationships/footer" Target="/word/footer2.xml" Id="R076cb7c5b6bf46f8" /><Relationship Type="http://schemas.openxmlformats.org/officeDocument/2006/relationships/footer" Target="/word/footer3.xml" Id="Rd0d01d4d53034f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df3b7fae49492c" /></Relationships>
</file>