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85a717fa444f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e6ffcf84e94b08"/>
      <w:footerReference w:type="even" r:id="R9a4cce867b554386"/>
      <w:footerReference w:type="first" r:id="R13cc5acb7bea43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4b5e755ade4a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DFZ-2016-1728-X-NE-EI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78633aa8c549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3c3a84307042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0e57780bbd491c" /><Relationship Type="http://schemas.openxmlformats.org/officeDocument/2006/relationships/numbering" Target="/word/numbering.xml" Id="R6f73a584429f4ac4" /><Relationship Type="http://schemas.openxmlformats.org/officeDocument/2006/relationships/settings" Target="/word/settings.xml" Id="R18ae0a7bb6d743e0" /><Relationship Type="http://schemas.openxmlformats.org/officeDocument/2006/relationships/image" Target="/word/media/2a0e7f3c-c389-40d6-adc6-8c134c37c98c.png" Id="R2d4b5e755ade4ac7" /><Relationship Type="http://schemas.openxmlformats.org/officeDocument/2006/relationships/image" Target="/word/media/2a0cd657-7c5c-41b7-8a1f-c7aa65ded15b.png" Id="R8f78633aa8c549ef" /><Relationship Type="http://schemas.openxmlformats.org/officeDocument/2006/relationships/footer" Target="/word/footer1.xml" Id="R13e6ffcf84e94b08" /><Relationship Type="http://schemas.openxmlformats.org/officeDocument/2006/relationships/footer" Target="/word/footer2.xml" Id="R9a4cce867b554386" /><Relationship Type="http://schemas.openxmlformats.org/officeDocument/2006/relationships/footer" Target="/word/footer3.xml" Id="R13cc5acb7bea43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3c3a84307042d2" /></Relationships>
</file>