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521bebe5884e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b4020082a9420e"/>
      <w:footerReference w:type="even" r:id="Rebdca82cd57241e0"/>
      <w:footerReference w:type="first" r:id="Rfc824bfb43294e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02b7438b54c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DFZ-2016-1568-IX-NE-EI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d7fdd88ca142d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1c07803d2748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928c3ec91f4057" /><Relationship Type="http://schemas.openxmlformats.org/officeDocument/2006/relationships/numbering" Target="/word/numbering.xml" Id="R4204d784a1b14bea" /><Relationship Type="http://schemas.openxmlformats.org/officeDocument/2006/relationships/settings" Target="/word/settings.xml" Id="Rb005b874383a4e81" /><Relationship Type="http://schemas.openxmlformats.org/officeDocument/2006/relationships/image" Target="/word/media/7372cecd-1e3e-4ce0-b2b7-40fb7c9ed589.png" Id="R93402b7438b54cc3" /><Relationship Type="http://schemas.openxmlformats.org/officeDocument/2006/relationships/image" Target="/word/media/9a5c7281-d38c-43fa-980c-505c631b3a1f.png" Id="R7ad7fdd88ca142dc" /><Relationship Type="http://schemas.openxmlformats.org/officeDocument/2006/relationships/footer" Target="/word/footer1.xml" Id="R9ab4020082a9420e" /><Relationship Type="http://schemas.openxmlformats.org/officeDocument/2006/relationships/footer" Target="/word/footer2.xml" Id="Rebdca82cd57241e0" /><Relationship Type="http://schemas.openxmlformats.org/officeDocument/2006/relationships/footer" Target="/word/footer3.xml" Id="Rfc824bfb43294e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1c07803d2748ab" /></Relationships>
</file>