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d90aaa0424f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6204ee58fb438b"/>
      <w:footerReference w:type="even" r:id="R349ba69a130e4e3e"/>
      <w:footerReference w:type="first" r:id="R1810089c4bda46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4568d2d15049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DFZ-2016-367-X-NE-EI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cd9c0c56824ff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78e2144bd743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6af0409640448c" /><Relationship Type="http://schemas.openxmlformats.org/officeDocument/2006/relationships/numbering" Target="/word/numbering.xml" Id="R795ed2027c664659" /><Relationship Type="http://schemas.openxmlformats.org/officeDocument/2006/relationships/settings" Target="/word/settings.xml" Id="R0f1945c8d1014fc6" /><Relationship Type="http://schemas.openxmlformats.org/officeDocument/2006/relationships/image" Target="/word/media/7184d27c-e08d-479f-87d4-d7455c2169ea.png" Id="R0e4568d2d150494e" /><Relationship Type="http://schemas.openxmlformats.org/officeDocument/2006/relationships/image" Target="/word/media/596fd3fa-449b-432d-b203-52507f52f484.png" Id="R80cd9c0c56824ff2" /><Relationship Type="http://schemas.openxmlformats.org/officeDocument/2006/relationships/footer" Target="/word/footer1.xml" Id="Ree6204ee58fb438b" /><Relationship Type="http://schemas.openxmlformats.org/officeDocument/2006/relationships/footer" Target="/word/footer2.xml" Id="R349ba69a130e4e3e" /><Relationship Type="http://schemas.openxmlformats.org/officeDocument/2006/relationships/footer" Target="/word/footer3.xml" Id="R1810089c4bda46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78e2144bd74349" /></Relationships>
</file>