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aff3860ebd4a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d6fc0c4fab4241"/>
      <w:footerReference w:type="even" r:id="R6b800178f48b467c"/>
      <w:footerReference w:type="first" r:id="R0425cf394cff42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b8d79f8ba442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DFZ-2015-7869-XIV-NE-EI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b2a9711566460f"/>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MAYO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db4a0ebf4447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d0262514fc4bc1" /><Relationship Type="http://schemas.openxmlformats.org/officeDocument/2006/relationships/numbering" Target="/word/numbering.xml" Id="R7fa52b2ebd954e83" /><Relationship Type="http://schemas.openxmlformats.org/officeDocument/2006/relationships/settings" Target="/word/settings.xml" Id="R160b9b2141f04569" /><Relationship Type="http://schemas.openxmlformats.org/officeDocument/2006/relationships/image" Target="/word/media/0b71266e-dabd-48e8-af6e-f8173ea061cf.png" Id="R08b8d79f8ba44232" /><Relationship Type="http://schemas.openxmlformats.org/officeDocument/2006/relationships/image" Target="/word/media/a0ee155c-3e58-4982-9cef-b2adb704331e.png" Id="Rccb2a9711566460f" /><Relationship Type="http://schemas.openxmlformats.org/officeDocument/2006/relationships/footer" Target="/word/footer1.xml" Id="R2bd6fc0c4fab4241" /><Relationship Type="http://schemas.openxmlformats.org/officeDocument/2006/relationships/footer" Target="/word/footer2.xml" Id="R6b800178f48b467c" /><Relationship Type="http://schemas.openxmlformats.org/officeDocument/2006/relationships/footer" Target="/word/footer3.xml" Id="R0425cf394cff42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db4a0ebf44477f" /></Relationships>
</file>