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a07a003df64c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26d92161114267"/>
      <w:footerReference w:type="even" r:id="Rd8805a7ee1634330"/>
      <w:footerReference w:type="first" r:id="R71203e1ae23f40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29f80048e040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DFZ-2015-7598-VII-NE-EI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c73229eaa4488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2015.</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MAYO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e2be0a57f04c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999039675d4844" /><Relationship Type="http://schemas.openxmlformats.org/officeDocument/2006/relationships/numbering" Target="/word/numbering.xml" Id="Ra3427893f79044dc" /><Relationship Type="http://schemas.openxmlformats.org/officeDocument/2006/relationships/settings" Target="/word/settings.xml" Id="Rb15110ce7876425c" /><Relationship Type="http://schemas.openxmlformats.org/officeDocument/2006/relationships/image" Target="/word/media/42deefd7-7bf5-4655-b1e4-56753269e11e.png" Id="Rf829f80048e04062" /><Relationship Type="http://schemas.openxmlformats.org/officeDocument/2006/relationships/image" Target="/word/media/5c88f5cc-81a5-49cd-a47d-6de9af0d5e64.png" Id="R1bc73229eaa44888" /><Relationship Type="http://schemas.openxmlformats.org/officeDocument/2006/relationships/footer" Target="/word/footer1.xml" Id="R0026d92161114267" /><Relationship Type="http://schemas.openxmlformats.org/officeDocument/2006/relationships/footer" Target="/word/footer2.xml" Id="Rd8805a7ee1634330" /><Relationship Type="http://schemas.openxmlformats.org/officeDocument/2006/relationships/footer" Target="/word/footer3.xml" Id="R71203e1ae23f40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e2be0a57f04c4b" /></Relationships>
</file>