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ce29778fe544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bf9d1c93e642a2"/>
      <w:footerReference w:type="even" r:id="R6ac332b0571348e4"/>
      <w:footerReference w:type="first" r:id="R83dbdad051d346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18c5c9d85342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DFZ-2015-7789-VI-NE-EI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29661476934127"/>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25-04-2006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83cf6f40174d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df89b1a9574f04" /><Relationship Type="http://schemas.openxmlformats.org/officeDocument/2006/relationships/numbering" Target="/word/numbering.xml" Id="R12a3f51e17554ad7" /><Relationship Type="http://schemas.openxmlformats.org/officeDocument/2006/relationships/settings" Target="/word/settings.xml" Id="R4d349c1af90e43b8" /><Relationship Type="http://schemas.openxmlformats.org/officeDocument/2006/relationships/image" Target="/word/media/cf2b82e1-e8ba-4855-a9f8-7b0816c19a5a.png" Id="Rda18c5c9d853427f" /><Relationship Type="http://schemas.openxmlformats.org/officeDocument/2006/relationships/image" Target="/word/media/4cf5abed-28bc-4402-b2a3-05244dd790f6.png" Id="R9229661476934127" /><Relationship Type="http://schemas.openxmlformats.org/officeDocument/2006/relationships/footer" Target="/word/footer1.xml" Id="Recbf9d1c93e642a2" /><Relationship Type="http://schemas.openxmlformats.org/officeDocument/2006/relationships/footer" Target="/word/footer2.xml" Id="R6ac332b0571348e4" /><Relationship Type="http://schemas.openxmlformats.org/officeDocument/2006/relationships/footer" Target="/word/footer3.xml" Id="R83dbdad051d346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83cf6f40174d6f" /></Relationships>
</file>