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e48a3719a14d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9e18ad2e174464"/>
      <w:footerReference w:type="even" r:id="Rc3a477b9daaa4078"/>
      <w:footerReference w:type="first" r:id="R1c00c17d573b4d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8f6a0f548e4d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DFZ-2015-7731-IX-NE-EI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e81a8fb2064a1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de0bed60ed48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1327b5299b40ca" /><Relationship Type="http://schemas.openxmlformats.org/officeDocument/2006/relationships/numbering" Target="/word/numbering.xml" Id="R7705ef141263444a" /><Relationship Type="http://schemas.openxmlformats.org/officeDocument/2006/relationships/settings" Target="/word/settings.xml" Id="Rc0995182afb141cd" /><Relationship Type="http://schemas.openxmlformats.org/officeDocument/2006/relationships/image" Target="/word/media/ee66058e-50be-41f3-b73d-0db13c7fb133.png" Id="R1c8f6a0f548e4d09" /><Relationship Type="http://schemas.openxmlformats.org/officeDocument/2006/relationships/image" Target="/word/media/2acdb48e-60ff-4dd3-a144-f5cd4297fbff.png" Id="R2ee81a8fb2064a1c" /><Relationship Type="http://schemas.openxmlformats.org/officeDocument/2006/relationships/footer" Target="/word/footer1.xml" Id="Rdc9e18ad2e174464" /><Relationship Type="http://schemas.openxmlformats.org/officeDocument/2006/relationships/footer" Target="/word/footer2.xml" Id="Rc3a477b9daaa4078" /><Relationship Type="http://schemas.openxmlformats.org/officeDocument/2006/relationships/footer" Target="/word/footer3.xml" Id="R1c00c17d573b4d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de0bed60ed4859" /></Relationships>
</file>