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1e76d065f347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0c0b97f5db4392"/>
      <w:footerReference w:type="even" r:id="R6437f73c3ed74e6c"/>
      <w:footerReference w:type="first" r:id="Ree7afe430c914c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a32b08f3014a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DFZ-2015-7646-VII-NE-EI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021a5694a94fd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9fce895a3145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11387e9c2a472c" /><Relationship Type="http://schemas.openxmlformats.org/officeDocument/2006/relationships/numbering" Target="/word/numbering.xml" Id="Rd2e08b802495420c" /><Relationship Type="http://schemas.openxmlformats.org/officeDocument/2006/relationships/settings" Target="/word/settings.xml" Id="R62740115f0f64ab8" /><Relationship Type="http://schemas.openxmlformats.org/officeDocument/2006/relationships/image" Target="/word/media/7e189ee4-d1b5-45bf-9efa-db67f90f859a.png" Id="R1ca32b08f3014a17" /><Relationship Type="http://schemas.openxmlformats.org/officeDocument/2006/relationships/image" Target="/word/media/90d5d3c9-7bbf-49cb-b596-de3a0440ab1e.png" Id="R9f021a5694a94fda" /><Relationship Type="http://schemas.openxmlformats.org/officeDocument/2006/relationships/footer" Target="/word/footer1.xml" Id="R280c0b97f5db4392" /><Relationship Type="http://schemas.openxmlformats.org/officeDocument/2006/relationships/footer" Target="/word/footer2.xml" Id="R6437f73c3ed74e6c" /><Relationship Type="http://schemas.openxmlformats.org/officeDocument/2006/relationships/footer" Target="/word/footer3.xml" Id="Ree7afe430c914c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9fce895a3145dd" /></Relationships>
</file>