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0aa63b0fd145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0babc1932c43db"/>
      <w:footerReference w:type="even" r:id="R3de7b950417344d2"/>
      <w:footerReference w:type="first" r:id="R7ba9aef00a9d40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7d9aecb5f54a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DFZ-2015-7779-X-NE-EI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4023538cb2471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3c9990bb784c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6c49e439884230" /><Relationship Type="http://schemas.openxmlformats.org/officeDocument/2006/relationships/numbering" Target="/word/numbering.xml" Id="Rfecf8cec0ec4402f" /><Relationship Type="http://schemas.openxmlformats.org/officeDocument/2006/relationships/settings" Target="/word/settings.xml" Id="R7f89f6beb1c24d56" /><Relationship Type="http://schemas.openxmlformats.org/officeDocument/2006/relationships/image" Target="/word/media/21cee6cb-c084-40df-a0c6-7eea4194c40b.png" Id="Rd37d9aecb5f54a94" /><Relationship Type="http://schemas.openxmlformats.org/officeDocument/2006/relationships/image" Target="/word/media/6e3919e9-16cb-4934-966c-4cac3a90ada8.png" Id="Ra04023538cb24719" /><Relationship Type="http://schemas.openxmlformats.org/officeDocument/2006/relationships/footer" Target="/word/footer1.xml" Id="R0b0babc1932c43db" /><Relationship Type="http://schemas.openxmlformats.org/officeDocument/2006/relationships/footer" Target="/word/footer2.xml" Id="R3de7b950417344d2" /><Relationship Type="http://schemas.openxmlformats.org/officeDocument/2006/relationships/footer" Target="/word/footer3.xml" Id="R7ba9aef00a9d40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3c9990bb784c3a" /></Relationships>
</file>