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58a4f0f87a47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70667ff43d41b2"/>
      <w:footerReference w:type="even" r:id="Rc536387aa0a0474d"/>
      <w:footerReference w:type="first" r:id="Rf3459dad81b04a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e8ac9c4f974a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DFZ-2015-7208-VI-NE-EI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f5c7169c7405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f8c6c23fae43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69a34412d642a0" /><Relationship Type="http://schemas.openxmlformats.org/officeDocument/2006/relationships/numbering" Target="/word/numbering.xml" Id="R872c9d798b9d4217" /><Relationship Type="http://schemas.openxmlformats.org/officeDocument/2006/relationships/settings" Target="/word/settings.xml" Id="R89d9306c2eb541a5" /><Relationship Type="http://schemas.openxmlformats.org/officeDocument/2006/relationships/image" Target="/word/media/353c263d-7c60-4d96-9fe5-f6d2d5d72b07.png" Id="Rbde8ac9c4f974a1a" /><Relationship Type="http://schemas.openxmlformats.org/officeDocument/2006/relationships/image" Target="/word/media/6d4faa06-574c-47fb-8885-954df9c0f3df.png" Id="R76ef5c7169c74055" /><Relationship Type="http://schemas.openxmlformats.org/officeDocument/2006/relationships/footer" Target="/word/footer1.xml" Id="Rae70667ff43d41b2" /><Relationship Type="http://schemas.openxmlformats.org/officeDocument/2006/relationships/footer" Target="/word/footer2.xml" Id="Rc536387aa0a0474d" /><Relationship Type="http://schemas.openxmlformats.org/officeDocument/2006/relationships/footer" Target="/word/footer3.xml" Id="Rf3459dad81b04a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f8c6c23fae4392" /></Relationships>
</file>