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5849621c0349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4c8dc90e1848e7"/>
      <w:footerReference w:type="even" r:id="R2233c500f2274761"/>
      <w:footerReference w:type="first" r:id="R7f65a654983c40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444618dab345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DFZ-2015-7315-XIV-NE-EI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2757ad11514494"/>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4e430835de44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1197f1054c4ac3" /><Relationship Type="http://schemas.openxmlformats.org/officeDocument/2006/relationships/numbering" Target="/word/numbering.xml" Id="Rfc60af54d3174367" /><Relationship Type="http://schemas.openxmlformats.org/officeDocument/2006/relationships/settings" Target="/word/settings.xml" Id="R68ce35d17e3d4950" /><Relationship Type="http://schemas.openxmlformats.org/officeDocument/2006/relationships/image" Target="/word/media/ef598d70-cc51-4378-a9a9-6f52f9ce36ff.png" Id="R4d444618dab34585" /><Relationship Type="http://schemas.openxmlformats.org/officeDocument/2006/relationships/image" Target="/word/media/c365995e-f842-4f1f-ad8c-2af7f5949847.png" Id="Re02757ad11514494" /><Relationship Type="http://schemas.openxmlformats.org/officeDocument/2006/relationships/footer" Target="/word/footer1.xml" Id="R014c8dc90e1848e7" /><Relationship Type="http://schemas.openxmlformats.org/officeDocument/2006/relationships/footer" Target="/word/footer2.xml" Id="R2233c500f2274761" /><Relationship Type="http://schemas.openxmlformats.org/officeDocument/2006/relationships/footer" Target="/word/footer3.xml" Id="R7f65a654983c40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4e430835de440f" /></Relationships>
</file>