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52d9e81aaa43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fe06ad46dc4da0"/>
      <w:footerReference w:type="even" r:id="R2ffd30b2ffe04fb5"/>
      <w:footerReference w:type="first" r:id="R09d9742a0af14d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25ce9ce46743b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DFZ-2015-7233-IX-NE-EI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b5bffd6ec43a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93b72c28544c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b2ec2a21d742ae" /><Relationship Type="http://schemas.openxmlformats.org/officeDocument/2006/relationships/numbering" Target="/word/numbering.xml" Id="Re07d55aad40e4da4" /><Relationship Type="http://schemas.openxmlformats.org/officeDocument/2006/relationships/settings" Target="/word/settings.xml" Id="R0fafe1d83dbc45a1" /><Relationship Type="http://schemas.openxmlformats.org/officeDocument/2006/relationships/image" Target="/word/media/e9a62823-136e-4054-8eda-90f19898bafb.png" Id="Re425ce9ce46743b7" /><Relationship Type="http://schemas.openxmlformats.org/officeDocument/2006/relationships/image" Target="/word/media/0cbef4bd-da5a-4e7b-b2ab-759a86e90c07.png" Id="Re68b5bffd6ec43a0" /><Relationship Type="http://schemas.openxmlformats.org/officeDocument/2006/relationships/footer" Target="/word/footer1.xml" Id="Rfefe06ad46dc4da0" /><Relationship Type="http://schemas.openxmlformats.org/officeDocument/2006/relationships/footer" Target="/word/footer2.xml" Id="R2ffd30b2ffe04fb5" /><Relationship Type="http://schemas.openxmlformats.org/officeDocument/2006/relationships/footer" Target="/word/footer3.xml" Id="R09d9742a0af14d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93b72c28544c1a" /></Relationships>
</file>