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1d9039dc0649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674497cb264281"/>
      <w:footerReference w:type="even" r:id="R3a6cb6a838c84638"/>
      <w:footerReference w:type="first" r:id="R44303752ad5141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98fdc8f73c479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DFZ-2015-7225-VII-NE-EI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56cf7e97594792"/>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69c3289cd646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7e506d7203240d8" /><Relationship Type="http://schemas.openxmlformats.org/officeDocument/2006/relationships/numbering" Target="/word/numbering.xml" Id="R27819f80eb6545b9" /><Relationship Type="http://schemas.openxmlformats.org/officeDocument/2006/relationships/settings" Target="/word/settings.xml" Id="R49c2f2c3a17a4fdf" /><Relationship Type="http://schemas.openxmlformats.org/officeDocument/2006/relationships/image" Target="/word/media/7b5b5764-3517-48d1-ae52-25d00e7e4d9e.png" Id="R8498fdc8f73c479f" /><Relationship Type="http://schemas.openxmlformats.org/officeDocument/2006/relationships/image" Target="/word/media/f7937ea0-81f6-4485-b073-25f2619c2633.png" Id="Rdd56cf7e97594792" /><Relationship Type="http://schemas.openxmlformats.org/officeDocument/2006/relationships/footer" Target="/word/footer1.xml" Id="R3b674497cb264281" /><Relationship Type="http://schemas.openxmlformats.org/officeDocument/2006/relationships/footer" Target="/word/footer2.xml" Id="R3a6cb6a838c84638" /><Relationship Type="http://schemas.openxmlformats.org/officeDocument/2006/relationships/footer" Target="/word/footer3.xml" Id="R44303752ad5141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69c3289cd64623" /></Relationships>
</file>