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0faaad0f51425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1357685cccd4b1f"/>
      <w:footerReference w:type="even" r:id="R302e73a976f642d4"/>
      <w:footerReference w:type="first" r:id="Rcb01ca019146443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8c75a9ef49493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DFZ-2015-7200-IX-NE-EI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7e7eb0721f743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ABRIL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4a76589463c470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2af1273c9f4c8c" /><Relationship Type="http://schemas.openxmlformats.org/officeDocument/2006/relationships/numbering" Target="/word/numbering.xml" Id="R85bb809e9df246e8" /><Relationship Type="http://schemas.openxmlformats.org/officeDocument/2006/relationships/settings" Target="/word/settings.xml" Id="Rf7e6fe3976034aff" /><Relationship Type="http://schemas.openxmlformats.org/officeDocument/2006/relationships/image" Target="/word/media/75bea7be-21c5-4a2a-9059-3de74eef1f66.png" Id="Rdf8c75a9ef494934" /><Relationship Type="http://schemas.openxmlformats.org/officeDocument/2006/relationships/image" Target="/word/media/721f718b-ebf7-4bc9-81f4-f204ea18c5ab.png" Id="R07e7eb0721f743d3" /><Relationship Type="http://schemas.openxmlformats.org/officeDocument/2006/relationships/footer" Target="/word/footer1.xml" Id="R51357685cccd4b1f" /><Relationship Type="http://schemas.openxmlformats.org/officeDocument/2006/relationships/footer" Target="/word/footer2.xml" Id="R302e73a976f642d4" /><Relationship Type="http://schemas.openxmlformats.org/officeDocument/2006/relationships/footer" Target="/word/footer3.xml" Id="Rcb01ca01914644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4a76589463c470d" /></Relationships>
</file>