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7f10808f2046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b637b5bd1a4797"/>
      <w:footerReference w:type="even" r:id="Rae99abb31dd84493"/>
      <w:footerReference w:type="first" r:id="R4d0d44315a264d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1057ef7d5244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DFZ-2015-7277-X-NE-EI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70e3c0e8c40a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27bd18449642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2cf2531f884457" /><Relationship Type="http://schemas.openxmlformats.org/officeDocument/2006/relationships/numbering" Target="/word/numbering.xml" Id="R10ad12aca0744515" /><Relationship Type="http://schemas.openxmlformats.org/officeDocument/2006/relationships/settings" Target="/word/settings.xml" Id="R90d77193f1124f14" /><Relationship Type="http://schemas.openxmlformats.org/officeDocument/2006/relationships/image" Target="/word/media/4b38578d-563a-49a7-8b19-1d052b0af777.png" Id="R801057ef7d52444b" /><Relationship Type="http://schemas.openxmlformats.org/officeDocument/2006/relationships/image" Target="/word/media/17bdd591-6ae0-4d8f-bb5f-ec1aa59b27ac.png" Id="R25a70e3c0e8c40aa" /><Relationship Type="http://schemas.openxmlformats.org/officeDocument/2006/relationships/footer" Target="/word/footer1.xml" Id="R7fb637b5bd1a4797" /><Relationship Type="http://schemas.openxmlformats.org/officeDocument/2006/relationships/footer" Target="/word/footer2.xml" Id="Rae99abb31dd84493" /><Relationship Type="http://schemas.openxmlformats.org/officeDocument/2006/relationships/footer" Target="/word/footer3.xml" Id="R4d0d44315a264d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27bd184496421f" /></Relationships>
</file>