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5f3f39ffa944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bc77041be84b7f"/>
      <w:footerReference w:type="even" r:id="R061b5e3b7cb84227"/>
      <w:footerReference w:type="first" r:id="R6ff54b86091341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a7bca17314d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DFZ-2015-7191-XIV-NE-EI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8749274bc2462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0103b7e5abe4a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309fe5ad134059" /><Relationship Type="http://schemas.openxmlformats.org/officeDocument/2006/relationships/numbering" Target="/word/numbering.xml" Id="R338745c203534b4c" /><Relationship Type="http://schemas.openxmlformats.org/officeDocument/2006/relationships/settings" Target="/word/settings.xml" Id="Ra644ec5f39c142b8" /><Relationship Type="http://schemas.openxmlformats.org/officeDocument/2006/relationships/image" Target="/word/media/2e2aa05a-7437-4a82-90c0-8eb5bf98325d.png" Id="R9b1a7bca17314d85" /><Relationship Type="http://schemas.openxmlformats.org/officeDocument/2006/relationships/image" Target="/word/media/78c6e92b-1599-46de-83ef-0429775479b3.png" Id="Red8749274bc24620" /><Relationship Type="http://schemas.openxmlformats.org/officeDocument/2006/relationships/footer" Target="/word/footer1.xml" Id="R8fbc77041be84b7f" /><Relationship Type="http://schemas.openxmlformats.org/officeDocument/2006/relationships/footer" Target="/word/footer2.xml" Id="R061b5e3b7cb84227" /><Relationship Type="http://schemas.openxmlformats.org/officeDocument/2006/relationships/footer" Target="/word/footer3.xml" Id="R6ff54b86091341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103b7e5abe4aed" /></Relationships>
</file>