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fe45dc921147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d23faec739437b"/>
      <w:footerReference w:type="even" r:id="R82e8c6dc25fa464a"/>
      <w:footerReference w:type="first" r:id="R4759b049181d44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3a4c67ce8d421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DFZ-2015-7364-XIII-NE-EI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c9d74dc48463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601d01e81241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6715b1fd5d4939" /><Relationship Type="http://schemas.openxmlformats.org/officeDocument/2006/relationships/numbering" Target="/word/numbering.xml" Id="R1993a24b7fdf4877" /><Relationship Type="http://schemas.openxmlformats.org/officeDocument/2006/relationships/settings" Target="/word/settings.xml" Id="R116a8b01971a4a80" /><Relationship Type="http://schemas.openxmlformats.org/officeDocument/2006/relationships/image" Target="/word/media/0c16fa4d-0e4b-44bb-a8e0-4e81cdc1ae38.png" Id="Rab3a4c67ce8d4219" /><Relationship Type="http://schemas.openxmlformats.org/officeDocument/2006/relationships/image" Target="/word/media/2b940e17-e0c5-4abd-95fa-c49aededa551.png" Id="Rdbfc9d74dc48463e" /><Relationship Type="http://schemas.openxmlformats.org/officeDocument/2006/relationships/footer" Target="/word/footer1.xml" Id="Rcad23faec739437b" /><Relationship Type="http://schemas.openxmlformats.org/officeDocument/2006/relationships/footer" Target="/word/footer2.xml" Id="R82e8c6dc25fa464a" /><Relationship Type="http://schemas.openxmlformats.org/officeDocument/2006/relationships/footer" Target="/word/footer3.xml" Id="R4759b049181d44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601d01e8124125" /></Relationships>
</file>