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40273a96b94a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08b9983438418a"/>
      <w:footerReference w:type="even" r:id="R374de88b32254d46"/>
      <w:footerReference w:type="first" r:id="Rc5c41c327ff442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3986da17a14d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DFZ-2015-7404-IX-NE-EI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3b4f67e1db45a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57b74bab2047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b10800e5e948eb" /><Relationship Type="http://schemas.openxmlformats.org/officeDocument/2006/relationships/numbering" Target="/word/numbering.xml" Id="R0d440a07adbd44dd" /><Relationship Type="http://schemas.openxmlformats.org/officeDocument/2006/relationships/settings" Target="/word/settings.xml" Id="R1bdd6529fb874d53" /><Relationship Type="http://schemas.openxmlformats.org/officeDocument/2006/relationships/image" Target="/word/media/6c4ba28b-968a-4a6a-9556-873562b81c8a.png" Id="R053986da17a14d31" /><Relationship Type="http://schemas.openxmlformats.org/officeDocument/2006/relationships/image" Target="/word/media/2da88cb9-bf9c-4d0e-9fee-1a8c5684e46f.png" Id="R123b4f67e1db45aa" /><Relationship Type="http://schemas.openxmlformats.org/officeDocument/2006/relationships/footer" Target="/word/footer1.xml" Id="Ra908b9983438418a" /><Relationship Type="http://schemas.openxmlformats.org/officeDocument/2006/relationships/footer" Target="/word/footer2.xml" Id="R374de88b32254d46" /><Relationship Type="http://schemas.openxmlformats.org/officeDocument/2006/relationships/footer" Target="/word/footer3.xml" Id="Rc5c41c327ff442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57b74bab2047df" /></Relationships>
</file>