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01fb140b594c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8d39cc13e8401b"/>
      <w:footerReference w:type="even" r:id="R8c08d9d29c0b4344"/>
      <w:footerReference w:type="first" r:id="Rb5955962f40844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40b9938fc44f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DFZ-2015-5254-IV-NE-EI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5e1904ec5c452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 de fecha 12-01-2007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b85c450e9342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d8c04ccf5444e5" /><Relationship Type="http://schemas.openxmlformats.org/officeDocument/2006/relationships/numbering" Target="/word/numbering.xml" Id="Rd04e6b3ccbda4aff" /><Relationship Type="http://schemas.openxmlformats.org/officeDocument/2006/relationships/settings" Target="/word/settings.xml" Id="R64a3a2417aae4ed1" /><Relationship Type="http://schemas.openxmlformats.org/officeDocument/2006/relationships/image" Target="/word/media/36a7c41b-0c70-44de-9b61-59b21b947849.png" Id="R2d40b9938fc44f9a" /><Relationship Type="http://schemas.openxmlformats.org/officeDocument/2006/relationships/image" Target="/word/media/9c4b396c-6f01-47e3-b1cb-52b7ca579302.png" Id="R505e1904ec5c4520" /><Relationship Type="http://schemas.openxmlformats.org/officeDocument/2006/relationships/footer" Target="/word/footer1.xml" Id="Raf8d39cc13e8401b" /><Relationship Type="http://schemas.openxmlformats.org/officeDocument/2006/relationships/footer" Target="/word/footer2.xml" Id="R8c08d9d29c0b4344" /><Relationship Type="http://schemas.openxmlformats.org/officeDocument/2006/relationships/footer" Target="/word/footer3.xml" Id="Rb5955962f40844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b85c450e934246" /></Relationships>
</file>