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655fd4fdee4a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e1f620705d4580"/>
      <w:footerReference w:type="even" r:id="Rceaa1a8facfd4347"/>
      <w:footerReference w:type="first" r:id="Rdf8504196476471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eb27c9b66546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DFZ-2015-7337-X-NE-EI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328e89d61846f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N°463 de fecha 25-06-2003</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0359ca04414c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0a4f9a82344129" /><Relationship Type="http://schemas.openxmlformats.org/officeDocument/2006/relationships/numbering" Target="/word/numbering.xml" Id="Re145b48758164ce1" /><Relationship Type="http://schemas.openxmlformats.org/officeDocument/2006/relationships/settings" Target="/word/settings.xml" Id="Ra1456a4bf5574ddc" /><Relationship Type="http://schemas.openxmlformats.org/officeDocument/2006/relationships/image" Target="/word/media/1881f81b-4434-4e3d-aaf9-a52d50eafc53.png" Id="R4feb27c9b665464c" /><Relationship Type="http://schemas.openxmlformats.org/officeDocument/2006/relationships/image" Target="/word/media/7d102151-61a0-4792-ae9f-04ec44712bcf.png" Id="Rd2328e89d61846f9" /><Relationship Type="http://schemas.openxmlformats.org/officeDocument/2006/relationships/footer" Target="/word/footer1.xml" Id="Rafe1f620705d4580" /><Relationship Type="http://schemas.openxmlformats.org/officeDocument/2006/relationships/footer" Target="/word/footer2.xml" Id="Rceaa1a8facfd4347" /><Relationship Type="http://schemas.openxmlformats.org/officeDocument/2006/relationships/footer" Target="/word/footer3.xml" Id="Rdf8504196476471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0359ca04414c13" /></Relationships>
</file>