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70cc46cbbe44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dc75130f594e73"/>
      <w:footerReference w:type="even" r:id="Ra299f512b71b4e6d"/>
      <w:footerReference w:type="first" r:id="R594dbd88f7d547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21ffb8563240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DFZ-2015-7484-X-NE-EI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873543fc314e4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2187a2792440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c3c17bef564324" /><Relationship Type="http://schemas.openxmlformats.org/officeDocument/2006/relationships/numbering" Target="/word/numbering.xml" Id="R54fca604400e4b23" /><Relationship Type="http://schemas.openxmlformats.org/officeDocument/2006/relationships/settings" Target="/word/settings.xml" Id="R42f31ef878974777" /><Relationship Type="http://schemas.openxmlformats.org/officeDocument/2006/relationships/image" Target="/word/media/209d39c5-eeeb-4516-94e5-7181721c3b90.png" Id="R1021ffb856324001" /><Relationship Type="http://schemas.openxmlformats.org/officeDocument/2006/relationships/image" Target="/word/media/81441273-4575-4b58-8726-3fed215d8f87.png" Id="R85873543fc314e47" /><Relationship Type="http://schemas.openxmlformats.org/officeDocument/2006/relationships/footer" Target="/word/footer1.xml" Id="Rd0dc75130f594e73" /><Relationship Type="http://schemas.openxmlformats.org/officeDocument/2006/relationships/footer" Target="/word/footer2.xml" Id="Ra299f512b71b4e6d" /><Relationship Type="http://schemas.openxmlformats.org/officeDocument/2006/relationships/footer" Target="/word/footer3.xml" Id="R594dbd88f7d547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2187a2792440c0" /></Relationships>
</file>