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6275f791bd43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822e922094957"/>
      <w:footerReference w:type="even" r:id="R4c739205c76d4a54"/>
      <w:footerReference w:type="first" r:id="Rae4484377d4748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4689e4a2d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DFZ-2015-7080-VI-NE-EI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3d65694103457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a4d24d66e245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d065e064e541e0" /><Relationship Type="http://schemas.openxmlformats.org/officeDocument/2006/relationships/numbering" Target="/word/numbering.xml" Id="R47fdc2f65b7c4a01" /><Relationship Type="http://schemas.openxmlformats.org/officeDocument/2006/relationships/settings" Target="/word/settings.xml" Id="Rca28a5835bcb4dd0" /><Relationship Type="http://schemas.openxmlformats.org/officeDocument/2006/relationships/image" Target="/word/media/81a69cdf-b248-4068-9697-49bac2652b92.png" Id="R2a04689e4a2d4d21" /><Relationship Type="http://schemas.openxmlformats.org/officeDocument/2006/relationships/image" Target="/word/media/4d311fc6-6abb-4b1f-b5db-4f53be3db745.png" Id="Rdb3d65694103457f" /><Relationship Type="http://schemas.openxmlformats.org/officeDocument/2006/relationships/footer" Target="/word/footer1.xml" Id="R2ee822e922094957" /><Relationship Type="http://schemas.openxmlformats.org/officeDocument/2006/relationships/footer" Target="/word/footer2.xml" Id="R4c739205c76d4a54" /><Relationship Type="http://schemas.openxmlformats.org/officeDocument/2006/relationships/footer" Target="/word/footer3.xml" Id="Rae4484377d4748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a4d24d66e24515" /></Relationships>
</file>