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dfb56b833c4b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7d8989c87c4bf7"/>
      <w:footerReference w:type="even" r:id="Rf0eddc2d0a164b21"/>
      <w:footerReference w:type="first" r:id="R0bf8604922994f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3a99d7721e40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DFZ-2015-7100-XIII-NE-EI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5859f6380941a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aa68ed60e446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3d3ad9db794d32" /><Relationship Type="http://schemas.openxmlformats.org/officeDocument/2006/relationships/numbering" Target="/word/numbering.xml" Id="R5e9003637268448c" /><Relationship Type="http://schemas.openxmlformats.org/officeDocument/2006/relationships/settings" Target="/word/settings.xml" Id="R0a063a2766cc4a02" /><Relationship Type="http://schemas.openxmlformats.org/officeDocument/2006/relationships/image" Target="/word/media/e4f65203-6b00-4991-81b7-355a71882e53.png" Id="Rdf3a99d7721e406b" /><Relationship Type="http://schemas.openxmlformats.org/officeDocument/2006/relationships/image" Target="/word/media/9cb1a3dc-192b-4f09-96a8-5270bf83d274.png" Id="R615859f6380941a0" /><Relationship Type="http://schemas.openxmlformats.org/officeDocument/2006/relationships/footer" Target="/word/footer1.xml" Id="R0c7d8989c87c4bf7" /><Relationship Type="http://schemas.openxmlformats.org/officeDocument/2006/relationships/footer" Target="/word/footer2.xml" Id="Rf0eddc2d0a164b21" /><Relationship Type="http://schemas.openxmlformats.org/officeDocument/2006/relationships/footer" Target="/word/footer3.xml" Id="R0bf8604922994f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aa68ed60e446fc" /></Relationships>
</file>