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8249a4928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5f9acd694c940be"/>
      <w:footerReference w:type="even" r:id="Rd10cf8671d31439c"/>
      <w:footerReference w:type="first" r:id="Rd2486ce6660b4c1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69c320ece68406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S.A. (VALDIVIA)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DFZ-2015-5143-XIV-NE-EI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43261e6d03c47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S.A. (VALDIVIA)”,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S.A. (VALDIVIA)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 788, SAN JOSE DE LA MARIQUINA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XIV REGIÓN DE LOS RÍOS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VALDIVIA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MARIQUINA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VOTAROLA@ARAUCO.CL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453 de fecha 01-02-2006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N°377 de fecha 06-06-2005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CRUCES - REDUCCION DEL 20%)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PUNTO 2 (RIO CRUCES - PRODUCCION NORMAL)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516f3614a55406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2a12ed64e47f7" /><Relationship Type="http://schemas.openxmlformats.org/officeDocument/2006/relationships/numbering" Target="/word/numbering.xml" Id="R2d5de4aa024349b1" /><Relationship Type="http://schemas.openxmlformats.org/officeDocument/2006/relationships/settings" Target="/word/settings.xml" Id="Rfc9b2a0a87fe4da0" /><Relationship Type="http://schemas.openxmlformats.org/officeDocument/2006/relationships/image" Target="/word/media/1bfafa2c-bf96-4548-86d3-7058bda611fc.png" Id="R469c320ece684063" /><Relationship Type="http://schemas.openxmlformats.org/officeDocument/2006/relationships/image" Target="/word/media/94706e03-94fe-4d1c-a9a3-98c42d4a03ac.png" Id="R143261e6d03c4741" /><Relationship Type="http://schemas.openxmlformats.org/officeDocument/2006/relationships/footer" Target="/word/footer1.xml" Id="R25f9acd694c940be" /><Relationship Type="http://schemas.openxmlformats.org/officeDocument/2006/relationships/footer" Target="/word/footer2.xml" Id="Rd10cf8671d31439c" /><Relationship Type="http://schemas.openxmlformats.org/officeDocument/2006/relationships/footer" Target="/word/footer3.xml" Id="Rd2486ce6660b4c1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516f3614a55406c" /></Relationships>
</file>