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3962bd8781403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a17d2dc99994627"/>
      <w:footerReference w:type="even" r:id="R73e5b206160e4fad"/>
      <w:footerReference w:type="first" r:id="R452280916d1b455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5d635c8b9a458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DFZ-2015-7108-VIII-NE-EI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44514a91014e9a"/>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13128469df245b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73db4cc0db4152" /><Relationship Type="http://schemas.openxmlformats.org/officeDocument/2006/relationships/numbering" Target="/word/numbering.xml" Id="R257f6a5dcfce41b1" /><Relationship Type="http://schemas.openxmlformats.org/officeDocument/2006/relationships/settings" Target="/word/settings.xml" Id="Re05ec87478be48df" /><Relationship Type="http://schemas.openxmlformats.org/officeDocument/2006/relationships/image" Target="/word/media/cc296a91-94df-4848-a72a-7eb090c13f93.png" Id="Re85d635c8b9a4584" /><Relationship Type="http://schemas.openxmlformats.org/officeDocument/2006/relationships/image" Target="/word/media/33a355d5-aa04-4abd-8ebc-763492b635e0.png" Id="Rc844514a91014e9a" /><Relationship Type="http://schemas.openxmlformats.org/officeDocument/2006/relationships/footer" Target="/word/footer1.xml" Id="Rda17d2dc99994627" /><Relationship Type="http://schemas.openxmlformats.org/officeDocument/2006/relationships/footer" Target="/word/footer2.xml" Id="R73e5b206160e4fad" /><Relationship Type="http://schemas.openxmlformats.org/officeDocument/2006/relationships/footer" Target="/word/footer3.xml" Id="R452280916d1b455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13128469df245b5" /></Relationships>
</file>