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a85ce0d7bf4f2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83637c475ff45c5"/>
      <w:footerReference w:type="even" r:id="R2b888380a7224a5e"/>
      <w:footerReference w:type="first" r:id="Rdecfca79089044d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02beb3a94bc4b5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PATAGONIA FRESH S.A. (SAN FERNANDO EX - JUCOSA)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DFZ-2015-7816-VI-NE-EI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af842de707448a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06-01-2016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“PATAGONIA FRESH S.A. (SAN FERNANDO EX - JUCOSA)”, en el marco de la norma de emisión DS.90/00 para el reporte del período correspondiente a MAYO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PATAGONIAFRESH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96912440-8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PATAGONIA FRESH S.A. (SAN FERNANDO EX - JUCOSA)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PARQUE INDUSTRIAL S/N°, SAN FERNANDO,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COLCHAGUA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FERNANDO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SEBASTIAN.LECAROS@PATAGONIAFRESH.CL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1214 de fecha 01-04-2009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EL TRAPICHE)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EL TRAPICHE - VI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1214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01-04-2009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EL TRAPICHE)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EL TRAPICHE)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48aa7b25675413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8627261da943f2" /><Relationship Type="http://schemas.openxmlformats.org/officeDocument/2006/relationships/numbering" Target="/word/numbering.xml" Id="Rc8eabc2c1a1a4c94" /><Relationship Type="http://schemas.openxmlformats.org/officeDocument/2006/relationships/settings" Target="/word/settings.xml" Id="R0bc2a8d5c7a64431" /><Relationship Type="http://schemas.openxmlformats.org/officeDocument/2006/relationships/image" Target="/word/media/35cff791-7a85-4147-96df-16475254d9b7.png" Id="R902beb3a94bc4b56" /><Relationship Type="http://schemas.openxmlformats.org/officeDocument/2006/relationships/image" Target="/word/media/39efff79-d4a3-461d-9728-f3d37c54dd4c.png" Id="R6af842de707448a4" /><Relationship Type="http://schemas.openxmlformats.org/officeDocument/2006/relationships/footer" Target="/word/footer1.xml" Id="R583637c475ff45c5" /><Relationship Type="http://schemas.openxmlformats.org/officeDocument/2006/relationships/footer" Target="/word/footer2.xml" Id="R2b888380a7224a5e" /><Relationship Type="http://schemas.openxmlformats.org/officeDocument/2006/relationships/footer" Target="/word/footer3.xml" Id="Rdecfca79089044d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48aa7b256754137" /></Relationships>
</file>