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d3a4eb68a240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3d20c040984d0a"/>
      <w:footerReference w:type="even" r:id="Rae6f9ff288f94799"/>
      <w:footerReference w:type="first" r:id="R398ef820fc944a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014571110e45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DFZ-2015-7621-VII-NE-EI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c6dd1e4985467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4a58ffd9b445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2e97a454af4d7d" /><Relationship Type="http://schemas.openxmlformats.org/officeDocument/2006/relationships/numbering" Target="/word/numbering.xml" Id="Rd16efc678ad64415" /><Relationship Type="http://schemas.openxmlformats.org/officeDocument/2006/relationships/settings" Target="/word/settings.xml" Id="Rbe0f9be91ee943b7" /><Relationship Type="http://schemas.openxmlformats.org/officeDocument/2006/relationships/image" Target="/word/media/f33875c7-11ec-484b-88f2-e359f9b19e6d.png" Id="R32014571110e450b" /><Relationship Type="http://schemas.openxmlformats.org/officeDocument/2006/relationships/image" Target="/word/media/298bf9d1-fbc9-498a-8fd0-12bf3a92a4d7.png" Id="R32c6dd1e4985467b" /><Relationship Type="http://schemas.openxmlformats.org/officeDocument/2006/relationships/footer" Target="/word/footer1.xml" Id="R483d20c040984d0a" /><Relationship Type="http://schemas.openxmlformats.org/officeDocument/2006/relationships/footer" Target="/word/footer2.xml" Id="Rae6f9ff288f94799" /><Relationship Type="http://schemas.openxmlformats.org/officeDocument/2006/relationships/footer" Target="/word/footer3.xml" Id="R398ef820fc944a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4a58ffd9b445ff" /></Relationships>
</file>