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023ba6e69740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639e488f00432c"/>
      <w:footerReference w:type="even" r:id="R778def7f4b6847ce"/>
      <w:footerReference w:type="first" r:id="R472bcd9420244f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f3230bad6648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DFZ-2015-7605-X-NE-EI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74598228f14159"/>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9b0470da8745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381f5787874565" /><Relationship Type="http://schemas.openxmlformats.org/officeDocument/2006/relationships/numbering" Target="/word/numbering.xml" Id="Rb40cf5a95d644e6c" /><Relationship Type="http://schemas.openxmlformats.org/officeDocument/2006/relationships/settings" Target="/word/settings.xml" Id="R80b2bdb0da8c457e" /><Relationship Type="http://schemas.openxmlformats.org/officeDocument/2006/relationships/image" Target="/word/media/85f89a98-26be-4d17-85f6-4c108ca9c425.png" Id="R48f3230bad6648b3" /><Relationship Type="http://schemas.openxmlformats.org/officeDocument/2006/relationships/image" Target="/word/media/12aa60b9-97dc-4cf7-9ab3-8c04aa2a7528.png" Id="Rf374598228f14159" /><Relationship Type="http://schemas.openxmlformats.org/officeDocument/2006/relationships/footer" Target="/word/footer1.xml" Id="R5d639e488f00432c" /><Relationship Type="http://schemas.openxmlformats.org/officeDocument/2006/relationships/footer" Target="/word/footer2.xml" Id="R778def7f4b6847ce" /><Relationship Type="http://schemas.openxmlformats.org/officeDocument/2006/relationships/footer" Target="/word/footer3.xml" Id="R472bcd9420244f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9b0470da8745f3" /></Relationships>
</file>