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94dd3ab7346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fd424d348147e0"/>
      <w:footerReference w:type="even" r:id="R020aedd0ba124cc6"/>
      <w:footerReference w:type="first" r:id="Re6b130ef8c8246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91905549dd4a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DFZ-2016-5589-VIII-NE-EI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a706ba0385467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7cba031b4f46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92ac00fc9e43af" /><Relationship Type="http://schemas.openxmlformats.org/officeDocument/2006/relationships/numbering" Target="/word/numbering.xml" Id="R653f0757caa9463b" /><Relationship Type="http://schemas.openxmlformats.org/officeDocument/2006/relationships/settings" Target="/word/settings.xml" Id="R59202fa0fb844618" /><Relationship Type="http://schemas.openxmlformats.org/officeDocument/2006/relationships/image" Target="/word/media/89f85f4a-a032-413b-b8e8-59272e64a28a.png" Id="Re091905549dd4ac0" /><Relationship Type="http://schemas.openxmlformats.org/officeDocument/2006/relationships/image" Target="/word/media/f19a7ce5-d6d8-4d67-9801-7bf20756b185.png" Id="R10a706ba03854671" /><Relationship Type="http://schemas.openxmlformats.org/officeDocument/2006/relationships/footer" Target="/word/footer1.xml" Id="R13fd424d348147e0" /><Relationship Type="http://schemas.openxmlformats.org/officeDocument/2006/relationships/footer" Target="/word/footer2.xml" Id="R020aedd0ba124cc6" /><Relationship Type="http://schemas.openxmlformats.org/officeDocument/2006/relationships/footer" Target="/word/footer3.xml" Id="Re6b130ef8c8246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7cba031b4f46dc" /></Relationships>
</file>