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cac80439f48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35924ab1bb460a"/>
      <w:footerReference w:type="even" r:id="R2065a1db8fb64ed8"/>
      <w:footerReference w:type="first" r:id="R42d7d2461c1f4d5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9971fc2b844c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DFZ-2016-5590-V-NE-EI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3680647fad4b0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689736fe784f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40c9e5b36f4853" /><Relationship Type="http://schemas.openxmlformats.org/officeDocument/2006/relationships/numbering" Target="/word/numbering.xml" Id="Rad9b70ee50584d42" /><Relationship Type="http://schemas.openxmlformats.org/officeDocument/2006/relationships/settings" Target="/word/settings.xml" Id="R9026e63cb56c4d34" /><Relationship Type="http://schemas.openxmlformats.org/officeDocument/2006/relationships/image" Target="/word/media/3994192f-d291-4786-af0e-2c84104e4faf.png" Id="R379971fc2b844c15" /><Relationship Type="http://schemas.openxmlformats.org/officeDocument/2006/relationships/image" Target="/word/media/7d098cfc-634e-4abe-9dc9-c292297c3795.png" Id="R073680647fad4b0a" /><Relationship Type="http://schemas.openxmlformats.org/officeDocument/2006/relationships/footer" Target="/word/footer1.xml" Id="R9835924ab1bb460a" /><Relationship Type="http://schemas.openxmlformats.org/officeDocument/2006/relationships/footer" Target="/word/footer2.xml" Id="R2065a1db8fb64ed8" /><Relationship Type="http://schemas.openxmlformats.org/officeDocument/2006/relationships/footer" Target="/word/footer3.xml" Id="R42d7d2461c1f4d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689736fe784f4a" /></Relationships>
</file>