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62a2e0219d44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002891317743cd"/>
      <w:footerReference w:type="even" r:id="R3633ddf0115248a6"/>
      <w:footerReference w:type="first" r:id="R1ef2339338e0417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98b0b4dfd948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DFZ-2015-7796-VII-NE-EI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39804104e84a0d"/>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MAYO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5fadf90ccdb49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3bc447d1754447b" /><Relationship Type="http://schemas.openxmlformats.org/officeDocument/2006/relationships/numbering" Target="/word/numbering.xml" Id="R8fc25694b98e4464" /><Relationship Type="http://schemas.openxmlformats.org/officeDocument/2006/relationships/settings" Target="/word/settings.xml" Id="R6b8b731a1734432e" /><Relationship Type="http://schemas.openxmlformats.org/officeDocument/2006/relationships/image" Target="/word/media/6638cef0-4d2c-47c9-8891-0f59f1072300.png" Id="R0598b0b4dfd948e8" /><Relationship Type="http://schemas.openxmlformats.org/officeDocument/2006/relationships/image" Target="/word/media/74280b7d-cba2-41cc-a7d0-855b3800c9c6.png" Id="R6b39804104e84a0d" /><Relationship Type="http://schemas.openxmlformats.org/officeDocument/2006/relationships/footer" Target="/word/footer1.xml" Id="Ree002891317743cd" /><Relationship Type="http://schemas.openxmlformats.org/officeDocument/2006/relationships/footer" Target="/word/footer2.xml" Id="R3633ddf0115248a6" /><Relationship Type="http://schemas.openxmlformats.org/officeDocument/2006/relationships/footer" Target="/word/footer3.xml" Id="R1ef2339338e0417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5fadf90ccdb49ce" /></Relationships>
</file>