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9cab4234c646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ff7d8491bf41d0"/>
      <w:footerReference w:type="even" r:id="Rbd53fe68772c4d2f"/>
      <w:footerReference w:type="first" r:id="Ra7a90960467f43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f5a4587f6a4d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DFZ-2015-7674-X-NE-EI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e2077117f24c0e"/>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5c051fcbc54b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0d9f9e6d634f00" /><Relationship Type="http://schemas.openxmlformats.org/officeDocument/2006/relationships/numbering" Target="/word/numbering.xml" Id="R7ce4ceb8d0b94974" /><Relationship Type="http://schemas.openxmlformats.org/officeDocument/2006/relationships/settings" Target="/word/settings.xml" Id="Rce571c14ac104f95" /><Relationship Type="http://schemas.openxmlformats.org/officeDocument/2006/relationships/image" Target="/word/media/574949ad-dcb3-472a-8c44-93ad2e0129ba.png" Id="R9df5a4587f6a4dcb" /><Relationship Type="http://schemas.openxmlformats.org/officeDocument/2006/relationships/image" Target="/word/media/e4db020d-af57-44fa-ad07-4465b3974381.png" Id="R5fe2077117f24c0e" /><Relationship Type="http://schemas.openxmlformats.org/officeDocument/2006/relationships/footer" Target="/word/footer1.xml" Id="Re7ff7d8491bf41d0" /><Relationship Type="http://schemas.openxmlformats.org/officeDocument/2006/relationships/footer" Target="/word/footer2.xml" Id="Rbd53fe68772c4d2f" /><Relationship Type="http://schemas.openxmlformats.org/officeDocument/2006/relationships/footer" Target="/word/footer3.xml" Id="Ra7a90960467f43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5c051fcbc54bc5" /></Relationships>
</file>