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4a1478d8f743a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1ce7f8989a744d0"/>
      <w:footerReference w:type="even" r:id="Re159d377231844c9"/>
      <w:footerReference w:type="first" r:id="Rd4dd366aa0d849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af57a096be4f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DFZ-2016-386-XIV-NE-EI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fb2a1a06254e7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SEPTIEMBRE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dba16b00eb34f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a7e8c0df0845f6" /><Relationship Type="http://schemas.openxmlformats.org/officeDocument/2006/relationships/numbering" Target="/word/numbering.xml" Id="Rf355568665d64802" /><Relationship Type="http://schemas.openxmlformats.org/officeDocument/2006/relationships/settings" Target="/word/settings.xml" Id="Rda4928973c454a64" /><Relationship Type="http://schemas.openxmlformats.org/officeDocument/2006/relationships/image" Target="/word/media/b1a810f7-8e11-4471-b2a1-d83496b4d8b3.png" Id="R46af57a096be4f5d" /><Relationship Type="http://schemas.openxmlformats.org/officeDocument/2006/relationships/image" Target="/word/media/2a9229a3-c721-454f-a7c8-4b5839cb0cfc.png" Id="Ra1fb2a1a06254e7d" /><Relationship Type="http://schemas.openxmlformats.org/officeDocument/2006/relationships/footer" Target="/word/footer1.xml" Id="R41ce7f8989a744d0" /><Relationship Type="http://schemas.openxmlformats.org/officeDocument/2006/relationships/footer" Target="/word/footer2.xml" Id="Re159d377231844c9" /><Relationship Type="http://schemas.openxmlformats.org/officeDocument/2006/relationships/footer" Target="/word/footer3.xml" Id="Rd4dd366aa0d849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ba16b00eb34ffa" /></Relationships>
</file>