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f281e51dc642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3d8822a2c341f3"/>
      <w:footerReference w:type="even" r:id="Rd435b35cd7a94560"/>
      <w:footerReference w:type="first" r:id="R6ab597bec7cf4d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4a69f0cfab4f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DFZ-2016-5562-X-NE-EI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2180451cb44d9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7363c6676a48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08e4fc217741b5" /><Relationship Type="http://schemas.openxmlformats.org/officeDocument/2006/relationships/numbering" Target="/word/numbering.xml" Id="Rd39fa2365ba3456f" /><Relationship Type="http://schemas.openxmlformats.org/officeDocument/2006/relationships/settings" Target="/word/settings.xml" Id="R2d0cd85fab7f48df" /><Relationship Type="http://schemas.openxmlformats.org/officeDocument/2006/relationships/image" Target="/word/media/2170f257-76c5-44fb-afe7-24198ee2240d.png" Id="R9f4a69f0cfab4f43" /><Relationship Type="http://schemas.openxmlformats.org/officeDocument/2006/relationships/image" Target="/word/media/c7ee2f01-f5ae-4db8-974d-c24f5a285f29.png" Id="Ra02180451cb44d9c" /><Relationship Type="http://schemas.openxmlformats.org/officeDocument/2006/relationships/footer" Target="/word/footer1.xml" Id="R6c3d8822a2c341f3" /><Relationship Type="http://schemas.openxmlformats.org/officeDocument/2006/relationships/footer" Target="/word/footer2.xml" Id="Rd435b35cd7a94560" /><Relationship Type="http://schemas.openxmlformats.org/officeDocument/2006/relationships/footer" Target="/word/footer3.xml" Id="R6ab597bec7cf4d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7363c6676a4846" /></Relationships>
</file>