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99d028162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940674c74b54ea5"/>
      <w:footerReference w:type="even" r:id="R1419693d76e64751"/>
      <w:footerReference w:type="first" r:id="R68227ff2aa524a0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e6d62ba2c43467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DFZ-2016-5431-VIII-NE-EI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af31e74186b45d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ENERO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ENERO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ENERO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f8f8426443141c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9f9de17e84266" /><Relationship Type="http://schemas.openxmlformats.org/officeDocument/2006/relationships/numbering" Target="/word/numbering.xml" Id="Rdbba2b1b65e3420e" /><Relationship Type="http://schemas.openxmlformats.org/officeDocument/2006/relationships/settings" Target="/word/settings.xml" Id="R9c7aa64a67844642" /><Relationship Type="http://schemas.openxmlformats.org/officeDocument/2006/relationships/image" Target="/word/media/93d34d2b-3798-4b58-8abf-842694fc8d72.png" Id="R0e6d62ba2c43467f" /><Relationship Type="http://schemas.openxmlformats.org/officeDocument/2006/relationships/image" Target="/word/media/2731c44c-93be-454c-95c3-a5bcdd28957c.png" Id="Raaf31e74186b45dc" /><Relationship Type="http://schemas.openxmlformats.org/officeDocument/2006/relationships/footer" Target="/word/footer1.xml" Id="Rd940674c74b54ea5" /><Relationship Type="http://schemas.openxmlformats.org/officeDocument/2006/relationships/footer" Target="/word/footer2.xml" Id="R1419693d76e64751" /><Relationship Type="http://schemas.openxmlformats.org/officeDocument/2006/relationships/footer" Target="/word/footer3.xml" Id="R68227ff2aa524a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f8f8426443141c6" /></Relationships>
</file>